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62" w:rsidRPr="00362F40" w:rsidRDefault="009F5262" w:rsidP="009F5262">
      <w:pPr>
        <w:pStyle w:val="ListParagraph"/>
        <w:ind w:left="426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362F40">
        <w:rPr>
          <w:rFonts w:ascii="Bookman Old Style" w:hAnsi="Bookman Old Style" w:cstheme="minorHAnsi"/>
          <w:b/>
          <w:sz w:val="20"/>
          <w:szCs w:val="20"/>
          <w:u w:val="single"/>
        </w:rPr>
        <w:t>Composition of CSR Committee</w:t>
      </w:r>
      <w:r w:rsidRPr="00362F40">
        <w:rPr>
          <w:rFonts w:ascii="Bookman Old Style" w:hAnsi="Bookman Old Style" w:cstheme="minorHAnsi"/>
          <w:sz w:val="20"/>
          <w:szCs w:val="20"/>
        </w:rPr>
        <w:t xml:space="preserve">: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2470"/>
        <w:gridCol w:w="1646"/>
      </w:tblGrid>
      <w:tr w:rsidR="00897141" w:rsidRPr="00362F40" w:rsidTr="00654B44">
        <w:tc>
          <w:tcPr>
            <w:tcW w:w="845" w:type="dxa"/>
          </w:tcPr>
          <w:p w:rsidR="00897141" w:rsidRPr="00362F40" w:rsidRDefault="00897141" w:rsidP="00654B44">
            <w:pPr>
              <w:tabs>
                <w:tab w:val="left" w:pos="8370"/>
                <w:tab w:val="left" w:pos="8458"/>
              </w:tabs>
              <w:spacing w:before="40" w:after="40" w:line="240" w:lineRule="auto"/>
              <w:ind w:right="266"/>
              <w:jc w:val="both"/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</w:pPr>
            <w:r w:rsidRPr="00362F40"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  <w:t>Sl. No.</w:t>
            </w:r>
          </w:p>
        </w:tc>
        <w:tc>
          <w:tcPr>
            <w:tcW w:w="2470" w:type="dxa"/>
          </w:tcPr>
          <w:p w:rsidR="00897141" w:rsidRPr="00362F40" w:rsidRDefault="00897141" w:rsidP="00654B44">
            <w:pPr>
              <w:tabs>
                <w:tab w:val="left" w:pos="8370"/>
                <w:tab w:val="left" w:pos="8458"/>
              </w:tabs>
              <w:spacing w:before="40" w:after="40" w:line="240" w:lineRule="auto"/>
              <w:ind w:right="266"/>
              <w:jc w:val="both"/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</w:pPr>
            <w:r w:rsidRPr="00362F40"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  <w:t>Name of the Director</w:t>
            </w:r>
          </w:p>
        </w:tc>
        <w:tc>
          <w:tcPr>
            <w:tcW w:w="1646" w:type="dxa"/>
          </w:tcPr>
          <w:p w:rsidR="00897141" w:rsidRPr="00362F40" w:rsidRDefault="00897141" w:rsidP="00654B44">
            <w:pPr>
              <w:tabs>
                <w:tab w:val="left" w:pos="8370"/>
                <w:tab w:val="left" w:pos="8458"/>
              </w:tabs>
              <w:spacing w:before="40" w:after="40" w:line="240" w:lineRule="auto"/>
              <w:ind w:right="266"/>
              <w:jc w:val="both"/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</w:pPr>
            <w:bookmarkStart w:id="0" w:name="_GoBack"/>
            <w:bookmarkEnd w:id="0"/>
            <w:r w:rsidRPr="00362F40"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  <w:t>Designation</w:t>
            </w:r>
          </w:p>
        </w:tc>
      </w:tr>
      <w:tr w:rsidR="00897141" w:rsidRPr="00362F40" w:rsidTr="00654B44">
        <w:tc>
          <w:tcPr>
            <w:tcW w:w="845" w:type="dxa"/>
          </w:tcPr>
          <w:p w:rsidR="00897141" w:rsidRPr="00362F40" w:rsidRDefault="00897141" w:rsidP="00654B44">
            <w:pPr>
              <w:tabs>
                <w:tab w:val="left" w:pos="8370"/>
                <w:tab w:val="left" w:pos="8458"/>
              </w:tabs>
              <w:spacing w:before="40" w:after="40" w:line="240" w:lineRule="auto"/>
              <w:ind w:right="266"/>
              <w:jc w:val="both"/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</w:pPr>
            <w:r w:rsidRPr="00362F40"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  <w:t>1.</w:t>
            </w:r>
          </w:p>
        </w:tc>
        <w:tc>
          <w:tcPr>
            <w:tcW w:w="2470" w:type="dxa"/>
          </w:tcPr>
          <w:p w:rsidR="00897141" w:rsidRPr="00362F40" w:rsidRDefault="00897141" w:rsidP="00654B44">
            <w:pPr>
              <w:tabs>
                <w:tab w:val="left" w:pos="8370"/>
                <w:tab w:val="left" w:pos="8458"/>
              </w:tabs>
              <w:spacing w:before="40" w:after="40" w:line="240" w:lineRule="auto"/>
              <w:ind w:right="266"/>
              <w:jc w:val="both"/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</w:pPr>
            <w:r w:rsidRPr="00362F40"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  <w:t>Mr. Ramanand Raakesh</w:t>
            </w:r>
          </w:p>
        </w:tc>
        <w:tc>
          <w:tcPr>
            <w:tcW w:w="1646" w:type="dxa"/>
          </w:tcPr>
          <w:p w:rsidR="00897141" w:rsidRPr="00362F40" w:rsidRDefault="00897141" w:rsidP="00654B44">
            <w:pPr>
              <w:tabs>
                <w:tab w:val="left" w:pos="8370"/>
                <w:tab w:val="left" w:pos="8458"/>
              </w:tabs>
              <w:spacing w:before="40" w:after="40" w:line="240" w:lineRule="auto"/>
              <w:ind w:right="266"/>
              <w:jc w:val="both"/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</w:pPr>
            <w:r w:rsidRPr="00362F40"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  <w:t>Chairman</w:t>
            </w:r>
          </w:p>
        </w:tc>
      </w:tr>
      <w:tr w:rsidR="00897141" w:rsidRPr="00362F40" w:rsidTr="00654B44">
        <w:tc>
          <w:tcPr>
            <w:tcW w:w="845" w:type="dxa"/>
          </w:tcPr>
          <w:p w:rsidR="00897141" w:rsidRPr="00362F40" w:rsidRDefault="00897141" w:rsidP="00654B44">
            <w:pPr>
              <w:tabs>
                <w:tab w:val="left" w:pos="8370"/>
                <w:tab w:val="left" w:pos="8458"/>
              </w:tabs>
              <w:spacing w:before="40" w:after="40" w:line="240" w:lineRule="auto"/>
              <w:ind w:right="266"/>
              <w:jc w:val="both"/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</w:pPr>
            <w:r w:rsidRPr="00362F40"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  <w:t>2.</w:t>
            </w:r>
          </w:p>
        </w:tc>
        <w:tc>
          <w:tcPr>
            <w:tcW w:w="2470" w:type="dxa"/>
          </w:tcPr>
          <w:p w:rsidR="00897141" w:rsidRPr="00362F40" w:rsidRDefault="00897141" w:rsidP="00654B44">
            <w:pPr>
              <w:tabs>
                <w:tab w:val="left" w:pos="8370"/>
                <w:tab w:val="left" w:pos="8458"/>
              </w:tabs>
              <w:spacing w:before="40" w:after="40" w:line="240" w:lineRule="auto"/>
              <w:ind w:right="266"/>
              <w:jc w:val="both"/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</w:pPr>
            <w:r w:rsidRPr="00362F40"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  <w:t>Mrs. Dakshayini Raakesh Shetty</w:t>
            </w:r>
          </w:p>
        </w:tc>
        <w:tc>
          <w:tcPr>
            <w:tcW w:w="1646" w:type="dxa"/>
          </w:tcPr>
          <w:p w:rsidR="00897141" w:rsidRPr="00362F40" w:rsidRDefault="00897141" w:rsidP="00654B44">
            <w:pPr>
              <w:tabs>
                <w:tab w:val="left" w:pos="8370"/>
                <w:tab w:val="left" w:pos="8458"/>
              </w:tabs>
              <w:spacing w:before="40" w:after="40" w:line="240" w:lineRule="auto"/>
              <w:ind w:right="266"/>
              <w:jc w:val="both"/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</w:pPr>
            <w:r w:rsidRPr="00362F40">
              <w:rPr>
                <w:rFonts w:ascii="Bookman Old Style" w:eastAsia="Calibri" w:hAnsi="Bookman Old Style" w:cstheme="minorHAnsi"/>
                <w:bCs/>
                <w:sz w:val="20"/>
                <w:szCs w:val="20"/>
                <w:lang w:val="en-IN"/>
              </w:rPr>
              <w:t>Member</w:t>
            </w:r>
          </w:p>
        </w:tc>
      </w:tr>
    </w:tbl>
    <w:p w:rsidR="00BD75F4" w:rsidRDefault="00BD75F4"/>
    <w:sectPr w:rsidR="00BD7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73ABB"/>
    <w:multiLevelType w:val="hybridMultilevel"/>
    <w:tmpl w:val="13A64D42"/>
    <w:lvl w:ilvl="0" w:tplc="2BA231F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39"/>
    <w:rsid w:val="00466D39"/>
    <w:rsid w:val="00897141"/>
    <w:rsid w:val="009F5262"/>
    <w:rsid w:val="00BD75F4"/>
    <w:rsid w:val="00E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B983E-18F6-4F89-8620-D6257A36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26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26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2023-12-22T08:01:00Z</dcterms:created>
  <dcterms:modified xsi:type="dcterms:W3CDTF">2023-12-22T08:01:00Z</dcterms:modified>
</cp:coreProperties>
</file>